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2E" w:rsidRDefault="00477D2E" w:rsidP="00477D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i/>
        </w:rPr>
      </w:pPr>
      <w:r w:rsidRPr="00477D2E">
        <w:rPr>
          <w:rFonts w:ascii="Arial" w:eastAsia="Times New Roman" w:hAnsi="Arial" w:cs="Arial"/>
          <w:b/>
          <w:i/>
        </w:rPr>
        <w:t>ALLEGATO “</w:t>
      </w:r>
      <w:r>
        <w:rPr>
          <w:rFonts w:ascii="Arial" w:eastAsia="Times New Roman" w:hAnsi="Arial" w:cs="Arial"/>
          <w:b/>
          <w:i/>
        </w:rPr>
        <w:t>A</w:t>
      </w:r>
      <w:r w:rsidRPr="00477D2E">
        <w:rPr>
          <w:rFonts w:ascii="Arial" w:eastAsia="Times New Roman" w:hAnsi="Arial" w:cs="Arial"/>
          <w:b/>
          <w:i/>
        </w:rPr>
        <w:t>”</w:t>
      </w:r>
    </w:p>
    <w:p w:rsidR="00477D2E" w:rsidRPr="00477D2E" w:rsidRDefault="00477D2E" w:rsidP="00477D2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</w:rPr>
      </w:pPr>
      <w:r w:rsidRPr="00477D2E">
        <w:rPr>
          <w:rFonts w:ascii="Arial" w:eastAsia="Times New Roman" w:hAnsi="Arial" w:cs="Arial"/>
          <w:sz w:val="18"/>
          <w:szCs w:val="18"/>
        </w:rPr>
        <w:t>Domanda di partecipazione</w:t>
      </w:r>
    </w:p>
    <w:p w:rsidR="00477D2E" w:rsidRPr="00477D2E" w:rsidRDefault="00477D2E" w:rsidP="00477D2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:rsidR="00477D2E" w:rsidRPr="00477D2E" w:rsidRDefault="00477D2E" w:rsidP="00477D2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  <w:r w:rsidRPr="00477D2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Spett.le Comune di Alia</w:t>
      </w:r>
    </w:p>
    <w:p w:rsidR="00477D2E" w:rsidRDefault="00477D2E" w:rsidP="00477D2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  <w:r w:rsidRPr="00477D2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Via Regina Elena n. 1</w:t>
      </w:r>
    </w:p>
    <w:p w:rsidR="00477D2E" w:rsidRDefault="00477D2E" w:rsidP="00477D2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PEC: </w:t>
      </w:r>
      <w:hyperlink r:id="rId6" w:history="1">
        <w:r w:rsidRPr="003522CB">
          <w:rPr>
            <w:rStyle w:val="Collegamentoipertestuale"/>
            <w:rFonts w:ascii="Arial" w:eastAsia="Times New Roman" w:hAnsi="Arial" w:cs="Arial"/>
            <w:b/>
          </w:rPr>
          <w:t>protocolloalia@pec.it</w:t>
        </w:r>
      </w:hyperlink>
    </w:p>
    <w:p w:rsidR="00477D2E" w:rsidRDefault="00477D2E" w:rsidP="00477D2E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A75307" w:rsidRPr="00477D2E" w:rsidRDefault="00A75307" w:rsidP="00A75307">
      <w:pPr>
        <w:spacing w:after="160" w:line="259" w:lineRule="auto"/>
        <w:jc w:val="both"/>
        <w:rPr>
          <w:rFonts w:ascii="Tahoma" w:eastAsia="Aptos" w:hAnsi="Tahoma" w:cs="Tahoma"/>
          <w:b/>
          <w:bCs/>
          <w:kern w:val="2"/>
          <w14:ligatures w14:val="standardContextual"/>
        </w:rPr>
      </w:pPr>
    </w:p>
    <w:p w:rsidR="00733610" w:rsidRDefault="00A75307" w:rsidP="00A75307">
      <w:pPr>
        <w:spacing w:after="160" w:line="259" w:lineRule="auto"/>
        <w:jc w:val="both"/>
        <w:rPr>
          <w:rFonts w:ascii="Tahoma" w:eastAsia="Aptos" w:hAnsi="Tahoma" w:cs="Tahoma"/>
          <w:b/>
          <w:bCs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Oggetto: Domanda di partecipazione e dichiarazione sostitutiva di atto di notorietà relativa all'Avviso Pubbl</w:t>
      </w:r>
      <w:r w:rsidR="00477D2E">
        <w:rPr>
          <w:rFonts w:ascii="Tahoma" w:eastAsia="Aptos" w:hAnsi="Tahoma" w:cs="Tahoma"/>
          <w:b/>
          <w:bCs/>
          <w:kern w:val="2"/>
          <w14:ligatures w14:val="standardContextual"/>
        </w:rPr>
        <w:t>ico per l’individuazione di un E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nte del Terzo Settore quale partner del Comune di </w:t>
      </w:r>
      <w:r w:rsidR="00477D2E">
        <w:rPr>
          <w:rFonts w:ascii="Tahoma" w:eastAsia="Aptos" w:hAnsi="Tahoma" w:cs="Tahoma"/>
          <w:b/>
          <w:bCs/>
          <w:kern w:val="2"/>
          <w14:ligatures w14:val="standardContextual"/>
        </w:rPr>
        <w:t>Alia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nella </w:t>
      </w:r>
      <w:proofErr w:type="spellStart"/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copro</w:t>
      </w:r>
      <w:r w:rsidR="00522653">
        <w:rPr>
          <w:rFonts w:ascii="Tahoma" w:eastAsia="Aptos" w:hAnsi="Tahoma" w:cs="Tahoma"/>
          <w:b/>
          <w:bCs/>
          <w:kern w:val="2"/>
          <w14:ligatures w14:val="standardContextual"/>
        </w:rPr>
        <w:t>gettazione</w:t>
      </w:r>
      <w:proofErr w:type="spellEnd"/>
      <w:r w:rsidR="00522653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per la gestione del progetto “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Sezione Primavera</w:t>
      </w:r>
      <w:r w:rsidR="00522653">
        <w:rPr>
          <w:rFonts w:ascii="Tahoma" w:eastAsia="Aptos" w:hAnsi="Tahoma" w:cs="Tahoma"/>
          <w:b/>
          <w:bCs/>
          <w:kern w:val="2"/>
          <w14:ligatures w14:val="standardContextual"/>
        </w:rPr>
        <w:t>”</w:t>
      </w:r>
      <w:bookmarkStart w:id="0" w:name="_GoBack"/>
      <w:bookmarkEnd w:id="0"/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per</w:t>
      </w:r>
      <w:r w:rsid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bambini di età compresa tra i 12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– 36 mesi sito nel Comune di </w:t>
      </w:r>
      <w:r w:rsidR="00477D2E">
        <w:rPr>
          <w:rFonts w:ascii="Tahoma" w:eastAsia="Aptos" w:hAnsi="Tahoma" w:cs="Tahoma"/>
          <w:b/>
          <w:bCs/>
          <w:kern w:val="2"/>
          <w14:ligatures w14:val="standardContextual"/>
        </w:rPr>
        <w:t>Alia</w:t>
      </w:r>
      <w:r w:rsidR="00CE1049">
        <w:rPr>
          <w:rFonts w:ascii="Tahoma" w:eastAsia="Aptos" w:hAnsi="Tahoma" w:cs="Tahoma"/>
          <w:b/>
          <w:bCs/>
          <w:kern w:val="2"/>
          <w14:ligatures w14:val="standardContextual"/>
        </w:rPr>
        <w:t>.</w:t>
      </w:r>
    </w:p>
    <w:p w:rsidR="00A75307" w:rsidRPr="00477D2E" w:rsidRDefault="00A75307" w:rsidP="00A75307">
      <w:p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.</w:t>
      </w:r>
    </w:p>
    <w:p w:rsidR="00A75307" w:rsidRPr="00477D2E" w:rsidRDefault="00522653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>
        <w:rPr>
          <w:rFonts w:ascii="Tahoma" w:eastAsia="Aptos" w:hAnsi="Tahoma" w:cs="Tahoma"/>
          <w:kern w:val="2"/>
          <w14:ligatures w14:val="standardContextual"/>
        </w:rPr>
        <w:pict>
          <v:rect id="_x0000_i1025" style="width:0;height:1.5pt" o:hralign="center" o:hrstd="t" o:hr="t" fillcolor="#a0a0a0" stroked="f"/>
        </w:pict>
      </w:r>
    </w:p>
    <w:p w:rsidR="00A75307" w:rsidRPr="00477D2E" w:rsidRDefault="00A75307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Il/La sottoscritto/a: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Nome: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Cognome: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Nato/a 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Il: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Residente 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Indirizzo: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Codice Fiscale: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In qualità di: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[Legale rappresentante/Presidente]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dell'Ente: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forma giuridica: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Con sede legale in: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Codice Fiscale/P.IVA: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Posta Elettronica Certificata: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</w:t>
      </w:r>
    </w:p>
    <w:p w:rsidR="00A75307" w:rsidRPr="00477D2E" w:rsidRDefault="00A75307" w:rsidP="00A75307">
      <w:pPr>
        <w:numPr>
          <w:ilvl w:val="0"/>
          <w:numId w:val="1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Telefono: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522653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>
        <w:rPr>
          <w:rFonts w:ascii="Tahoma" w:eastAsia="Aptos" w:hAnsi="Tahoma" w:cs="Tahoma"/>
          <w:kern w:val="2"/>
          <w14:ligatures w14:val="standardContextual"/>
        </w:rPr>
        <w:pict>
          <v:rect id="_x0000_i1026" style="width:0;height:1.5pt" o:hralign="center" o:hrstd="t" o:hr="t" fillcolor="#a0a0a0" stroked="f"/>
        </w:pict>
      </w:r>
    </w:p>
    <w:p w:rsidR="00A75307" w:rsidRPr="00477D2E" w:rsidRDefault="00A75307" w:rsidP="00A75307">
      <w:pPr>
        <w:spacing w:after="160" w:line="259" w:lineRule="auto"/>
        <w:jc w:val="center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DICHIARA</w:t>
      </w:r>
      <w:r w:rsidRPr="00477D2E">
        <w:rPr>
          <w:rFonts w:ascii="Tahoma" w:eastAsia="Aptos" w:hAnsi="Tahoma" w:cs="Tahoma"/>
          <w:kern w:val="2"/>
          <w14:ligatures w14:val="standardContextual"/>
        </w:rPr>
        <w:br/>
        <w:t>(ai sensi degli articoli 46 e 47 del D.P.R. 28 dicembre 2000, n. 445, consapevole delle responsabilità penali in caso di dichiarazioni mendaci ai sensi dell'art. 76 del medesimo D.P.R.):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Che l'/Ente denominata/o 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____________________________________________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è </w:t>
      </w:r>
    </w:p>
    <w:p w:rsidR="00A75307" w:rsidRPr="00477D2E" w:rsidRDefault="00A75307" w:rsidP="00A75307">
      <w:pPr>
        <w:spacing w:after="160" w:line="259" w:lineRule="auto"/>
        <w:ind w:left="720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costituita/o quale: _________________________________________ (indicare la forma giuridica)</w:t>
      </w:r>
    </w:p>
    <w:p w:rsidR="00A75307" w:rsidRPr="00477D2E" w:rsidRDefault="00A75307" w:rsidP="00A75307">
      <w:pPr>
        <w:spacing w:after="160" w:line="259" w:lineRule="auto"/>
        <w:ind w:left="720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lastRenderedPageBreak/>
        <w:t>è iscritta da almeno sei mesi  dalla data di pubblicazione del presente avviso, nel RUNTS Registro Unico Nazionale Enti Terzo Settore, ovvero dal: ______________________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Che Ente ha sede legale nel Comune di _____________________________, </w:t>
      </w:r>
    </w:p>
    <w:p w:rsidR="00A75307" w:rsidRPr="00477D2E" w:rsidRDefault="00A75307" w:rsidP="00A75307">
      <w:pPr>
        <w:spacing w:after="160" w:line="259" w:lineRule="auto"/>
        <w:ind w:left="720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in</w:t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Via/Piazza: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______________________________________________________________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Che l'attività oggetto del presente avviso rientra tra le finalità statutarie dell'Ente;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Che non sussistono, nei confronti dell'Associazione/Ente e del sottoscritto/a, cause di esclusione previste dagli articoli 94 e 95 del D. </w:t>
      </w:r>
      <w:proofErr w:type="spellStart"/>
      <w:r w:rsidRPr="00477D2E">
        <w:rPr>
          <w:rFonts w:ascii="Tahoma" w:eastAsia="Aptos" w:hAnsi="Tahoma" w:cs="Tahoma"/>
          <w:kern w:val="2"/>
          <w14:ligatures w14:val="standardContextual"/>
        </w:rPr>
        <w:t>Lgs</w:t>
      </w:r>
      <w:proofErr w:type="spellEnd"/>
      <w:r w:rsidRPr="00477D2E">
        <w:rPr>
          <w:rFonts w:ascii="Tahoma" w:eastAsia="Aptos" w:hAnsi="Tahoma" w:cs="Tahoma"/>
          <w:kern w:val="2"/>
          <w14:ligatures w14:val="standardContextual"/>
        </w:rPr>
        <w:t>. 36/2023;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Che l'Ente ha maturato comprovata esperienza pregressa, di almeno 1 anno nel settore socio – assistenziale con particolare riferimento all’area della prima infanzia secondo il dettaglio, specificato nell’allegato B proposta progettuale;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Di essere in regola in materia di contribuzione previdenziale, assicurativa e infortunistica per tutti i soggetti che hanno una posizione INAIL o INPS attiva;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Di essere in regola con l’applicazione della normativa relativa alla sicurezza sul luogo di lavoro, di applicare al personale dipendente il contratto nazionale del settore e i contratti integrativi, territoriali e aziendali vigenti, con particolare riferimento ai salari minimi contrattuali;</w:t>
      </w: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Che il legale rappresentante, associati e dipendenti con poteri decisionali sono i </w:t>
      </w:r>
      <w:proofErr w:type="spellStart"/>
      <w:r w:rsidRPr="00477D2E">
        <w:rPr>
          <w:rFonts w:ascii="Tahoma" w:eastAsia="Aptos" w:hAnsi="Tahoma" w:cs="Tahoma"/>
          <w:kern w:val="2"/>
          <w14:ligatures w14:val="standardContextual"/>
        </w:rPr>
        <w:t>Sigg.ri</w:t>
      </w:r>
      <w:proofErr w:type="spellEnd"/>
      <w:r w:rsidRPr="00477D2E">
        <w:rPr>
          <w:rFonts w:ascii="Tahoma" w:eastAsia="Aptos" w:hAnsi="Tahoma" w:cs="Tahoma"/>
          <w:kern w:val="2"/>
          <w14:ligatures w14:val="standardContextual"/>
        </w:rPr>
        <w:t xml:space="preserve"> (indicare nome, cognome, luogo e data di nascita e C.F.):</w:t>
      </w:r>
    </w:p>
    <w:p w:rsidR="00A75307" w:rsidRPr="00477D2E" w:rsidRDefault="00A75307" w:rsidP="00A75307">
      <w:pPr>
        <w:spacing w:after="160" w:line="259" w:lineRule="auto"/>
        <w:ind w:left="720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________________________________________________________________________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A75307" w:rsidP="00A7530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Che in relazione ai soggetti sopra individuati non sussistono ipotesi di conflitto di interesse neppure potenziale;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A75307" w:rsidP="00A7530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Che il personale individuato per l’espletamento delle attività di cui al progetto</w:t>
      </w:r>
      <w:r w:rsidRPr="00477D2E">
        <w:rPr>
          <w:rFonts w:ascii="Tahoma" w:eastAsia="Aptos" w:hAnsi="Tahoma" w:cs="Tahoma"/>
          <w:color w:val="221F1F"/>
          <w:spacing w:val="10"/>
          <w:w w:val="95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w w:val="95"/>
          <w:kern w:val="2"/>
          <w14:ligatures w14:val="standardContextual"/>
        </w:rPr>
        <w:t>non</w:t>
      </w:r>
      <w:r w:rsidRPr="00477D2E">
        <w:rPr>
          <w:rFonts w:ascii="Tahoma" w:eastAsia="Aptos" w:hAnsi="Tahoma" w:cs="Tahoma"/>
          <w:color w:val="221F1F"/>
          <w:spacing w:val="9"/>
          <w:w w:val="95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w w:val="95"/>
          <w:kern w:val="2"/>
          <w14:ligatures w14:val="standardContextual"/>
        </w:rPr>
        <w:t>ha</w:t>
      </w:r>
      <w:r w:rsidRPr="00477D2E">
        <w:rPr>
          <w:rFonts w:ascii="Tahoma" w:eastAsia="Aptos" w:hAnsi="Tahoma" w:cs="Tahoma"/>
          <w:color w:val="221F1F"/>
          <w:spacing w:val="10"/>
          <w:w w:val="95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w w:val="95"/>
          <w:kern w:val="2"/>
          <w14:ligatures w14:val="standardContextual"/>
        </w:rPr>
        <w:t>subito</w:t>
      </w:r>
      <w:r w:rsidRPr="00477D2E">
        <w:rPr>
          <w:rFonts w:ascii="Tahoma" w:eastAsia="Aptos" w:hAnsi="Tahoma" w:cs="Tahoma"/>
          <w:color w:val="221F1F"/>
          <w:spacing w:val="8"/>
          <w:w w:val="95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w w:val="95"/>
          <w:kern w:val="2"/>
          <w14:ligatures w14:val="standardContextual"/>
        </w:rPr>
        <w:t>condanne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w w:val="95"/>
          <w:kern w:val="2"/>
          <w14:ligatures w14:val="standardContextual"/>
        </w:rPr>
        <w:t>(anche non definitive) per i reati di cui agli articoli 600- bis, 600-ter, 600-quater, 600quinquies e</w:t>
      </w:r>
      <w:r w:rsidRPr="00477D2E">
        <w:rPr>
          <w:rFonts w:ascii="Tahoma" w:eastAsia="Aptos" w:hAnsi="Tahoma" w:cs="Tahoma"/>
          <w:color w:val="221F1F"/>
          <w:spacing w:val="1"/>
          <w:w w:val="95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 xml:space="preserve">609-quater, 609 </w:t>
      </w:r>
      <w:proofErr w:type="spellStart"/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quinquies</w:t>
      </w:r>
      <w:proofErr w:type="spellEnd"/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 xml:space="preserve"> e 609-undecies del codice penale, </w:t>
      </w:r>
      <w:bookmarkStart w:id="1" w:name="_Hlk176261615"/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nonché in assenza di sanzioni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proofErr w:type="spellStart"/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interdittive</w:t>
      </w:r>
      <w:proofErr w:type="spellEnd"/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all'esercizio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di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attività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che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comportino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contatti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diretti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e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regolari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con</w:t>
      </w:r>
      <w:r w:rsidRPr="00477D2E">
        <w:rPr>
          <w:rFonts w:ascii="Tahoma" w:eastAsia="Aptos" w:hAnsi="Tahoma" w:cs="Tahoma"/>
          <w:color w:val="221F1F"/>
          <w:spacing w:val="1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color w:val="221F1F"/>
          <w:kern w:val="2"/>
          <w14:ligatures w14:val="standardContextual"/>
        </w:rPr>
        <w:t>minori</w:t>
      </w:r>
      <w:bookmarkEnd w:id="1"/>
      <w:r w:rsidRPr="00477D2E">
        <w:rPr>
          <w:rFonts w:ascii="Tahoma" w:eastAsia="Aptos" w:hAnsi="Tahoma" w:cs="Tahoma"/>
          <w:kern w:val="2"/>
          <w14:ligatures w14:val="standardContextual"/>
        </w:rPr>
        <w:t>;</w:t>
      </w:r>
    </w:p>
    <w:p w:rsidR="00A75307" w:rsidRPr="00477D2E" w:rsidRDefault="00A75307" w:rsidP="00A75307">
      <w:pPr>
        <w:spacing w:after="160" w:line="259" w:lineRule="auto"/>
        <w:ind w:left="720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A75307" w:rsidP="00A7530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Di impegnarsi ad assicurare il personale dipendente o incaricato, i volontari (ex Legge 266/1991), nonché le persone destinatarie delle attività oggetto del presente bando, contro gli infortuni e le malattie connessi allo svolgimento delle attività stesse, nonché per la responsabilità civile verso i terzi, dove i minori che frequentano vengono considerati terzi fra loro, esonerando il Comune di </w:t>
      </w:r>
      <w:r w:rsidR="00371046">
        <w:rPr>
          <w:rFonts w:ascii="Tahoma" w:eastAsia="Aptos" w:hAnsi="Tahoma" w:cs="Tahoma"/>
          <w:kern w:val="2"/>
          <w14:ligatures w14:val="standardContextual"/>
        </w:rPr>
        <w:t>Alia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da ogni responsabilità correlata a tali eventi;</w:t>
      </w:r>
    </w:p>
    <w:p w:rsidR="00A75307" w:rsidRPr="00477D2E" w:rsidRDefault="00A75307" w:rsidP="00A75307">
      <w:p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</w:p>
    <w:p w:rsidR="00A75307" w:rsidRPr="00477D2E" w:rsidRDefault="00522653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>
        <w:rPr>
          <w:rFonts w:ascii="Tahoma" w:eastAsia="Aptos" w:hAnsi="Tahoma" w:cs="Tahoma"/>
          <w:kern w:val="2"/>
          <w14:ligatures w14:val="standardContextual"/>
        </w:rPr>
        <w:lastRenderedPageBreak/>
        <w:pict>
          <v:rect id="_x0000_i1027" style="width:0;height:1.5pt" o:hralign="center" o:hrstd="t" o:hr="t" fillcolor="#a0a0a0" stroked="f"/>
        </w:pict>
      </w:r>
    </w:p>
    <w:p w:rsidR="00A75307" w:rsidRPr="00477D2E" w:rsidRDefault="00A75307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ALLEGATI:</w:t>
      </w:r>
    </w:p>
    <w:p w:rsidR="00A75307" w:rsidRPr="00477D2E" w:rsidRDefault="00A75307" w:rsidP="00A75307">
      <w:pPr>
        <w:numPr>
          <w:ilvl w:val="0"/>
          <w:numId w:val="3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>Copia di un documento di identità in corso di validità del dichiarante;</w:t>
      </w:r>
    </w:p>
    <w:p w:rsidR="00A75307" w:rsidRPr="00477D2E" w:rsidRDefault="00A75307" w:rsidP="00A75307">
      <w:pPr>
        <w:numPr>
          <w:ilvl w:val="0"/>
          <w:numId w:val="3"/>
        </w:num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Statuto dell’Ente; </w:t>
      </w:r>
    </w:p>
    <w:p w:rsidR="00A75307" w:rsidRPr="00477D2E" w:rsidRDefault="00522653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>
        <w:rPr>
          <w:rFonts w:ascii="Tahoma" w:eastAsia="Aptos" w:hAnsi="Tahoma" w:cs="Tahoma"/>
          <w:kern w:val="2"/>
          <w14:ligatures w14:val="standardContextual"/>
        </w:rPr>
        <w:pict>
          <v:rect id="_x0000_i1028" style="width:0;height:1.5pt" o:hralign="center" o:hrstd="t" o:hr="t" fillcolor="#a0a0a0" stroked="f"/>
        </w:pict>
      </w:r>
    </w:p>
    <w:p w:rsidR="00A75307" w:rsidRPr="00477D2E" w:rsidRDefault="00A75307" w:rsidP="00A75307">
      <w:pPr>
        <w:spacing w:after="160" w:line="259" w:lineRule="auto"/>
        <w:jc w:val="both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kern w:val="2"/>
          <w14:ligatures w14:val="standardContextual"/>
        </w:rPr>
        <w:t xml:space="preserve">Il/la sottoscritto/a,________________________________ in qualità di Legale Rappresentante dell’Ente sopra identificato, ai sensi e per gli effetti di cui al GDPR (Regolamento generale per la protezione dei dati personali) n. 2016/679 e al D </w:t>
      </w:r>
      <w:proofErr w:type="spellStart"/>
      <w:r w:rsidRPr="00477D2E">
        <w:rPr>
          <w:rFonts w:ascii="Tahoma" w:eastAsia="Aptos" w:hAnsi="Tahoma" w:cs="Tahoma"/>
          <w:kern w:val="2"/>
          <w14:ligatures w14:val="standardContextual"/>
        </w:rPr>
        <w:t>Lgs</w:t>
      </w:r>
      <w:proofErr w:type="spellEnd"/>
      <w:r w:rsidRPr="00477D2E">
        <w:rPr>
          <w:rFonts w:ascii="Tahoma" w:eastAsia="Aptos" w:hAnsi="Tahoma" w:cs="Tahoma"/>
          <w:kern w:val="2"/>
          <w14:ligatures w14:val="standardContextual"/>
        </w:rPr>
        <w:t>. 101/2018, consente al Comune di Vicari il trattamento dei dati personali secondo le disposizioni vigenti in materia, esclusivamente nell’ambito del procedimento per il quale la presente dichiarazione viene resa.</w:t>
      </w:r>
    </w:p>
    <w:p w:rsidR="00A75307" w:rsidRPr="00477D2E" w:rsidRDefault="00A75307" w:rsidP="00A75307">
      <w:pPr>
        <w:spacing w:after="160" w:line="259" w:lineRule="auto"/>
        <w:rPr>
          <w:rFonts w:ascii="Tahoma" w:eastAsia="Aptos" w:hAnsi="Tahoma" w:cs="Tahoma"/>
          <w:b/>
          <w:bCs/>
          <w:kern w:val="2"/>
          <w14:ligatures w14:val="standardContextual"/>
        </w:rPr>
      </w:pPr>
    </w:p>
    <w:p w:rsidR="00A75307" w:rsidRPr="00477D2E" w:rsidRDefault="00A75307" w:rsidP="00A75307">
      <w:pPr>
        <w:spacing w:after="160" w:line="259" w:lineRule="auto"/>
        <w:rPr>
          <w:rFonts w:ascii="Tahoma" w:eastAsia="Aptos" w:hAnsi="Tahoma" w:cs="Tahoma"/>
          <w:b/>
          <w:bCs/>
          <w:kern w:val="2"/>
          <w14:ligatures w14:val="standardContextual"/>
        </w:rPr>
      </w:pPr>
    </w:p>
    <w:p w:rsidR="00A75307" w:rsidRPr="00477D2E" w:rsidRDefault="00A75307" w:rsidP="00A75307">
      <w:pPr>
        <w:spacing w:after="160" w:line="259" w:lineRule="auto"/>
        <w:rPr>
          <w:rFonts w:ascii="Tahoma" w:eastAsia="Aptos" w:hAnsi="Tahoma" w:cs="Tahoma"/>
          <w:kern w:val="2"/>
          <w14:ligatures w14:val="standardContextual"/>
        </w:rPr>
      </w:pP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Data:</w:t>
      </w:r>
      <w:r w:rsidRPr="00477D2E">
        <w:rPr>
          <w:rFonts w:ascii="Tahoma" w:eastAsia="Aptos" w:hAnsi="Tahoma" w:cs="Tahoma"/>
          <w:kern w:val="2"/>
          <w14:ligatures w14:val="standardContextual"/>
        </w:rPr>
        <w:t xml:space="preserve"> </w:t>
      </w:r>
      <w:r w:rsidRPr="00477D2E">
        <w:rPr>
          <w:rFonts w:ascii="Tahoma" w:eastAsia="Aptos" w:hAnsi="Tahoma" w:cs="Tahoma"/>
          <w:b/>
          <w:bCs/>
          <w:i/>
          <w:iCs/>
          <w:kern w:val="2"/>
          <w14:ligatures w14:val="standardContextual"/>
        </w:rPr>
        <w:t>__________________</w:t>
      </w:r>
      <w:r w:rsidRPr="00477D2E">
        <w:rPr>
          <w:rFonts w:ascii="Tahoma" w:eastAsia="Aptos" w:hAnsi="Tahoma" w:cs="Tahoma"/>
          <w:kern w:val="2"/>
          <w14:ligatures w14:val="standardContextual"/>
        </w:rPr>
        <w:t>______</w:t>
      </w:r>
      <w:r w:rsidRPr="00477D2E">
        <w:rPr>
          <w:rFonts w:ascii="Tahoma" w:eastAsia="Aptos" w:hAnsi="Tahoma" w:cs="Tahoma"/>
          <w:kern w:val="2"/>
          <w14:ligatures w14:val="standardContextual"/>
        </w:rPr>
        <w:tab/>
      </w:r>
      <w:r w:rsidRPr="00477D2E">
        <w:rPr>
          <w:rFonts w:ascii="Tahoma" w:eastAsia="Aptos" w:hAnsi="Tahoma" w:cs="Tahoma"/>
          <w:kern w:val="2"/>
          <w14:ligatures w14:val="standardContextual"/>
        </w:rPr>
        <w:tab/>
      </w:r>
      <w:r w:rsidRPr="00477D2E">
        <w:rPr>
          <w:rFonts w:ascii="Tahoma" w:eastAsia="Aptos" w:hAnsi="Tahoma" w:cs="Tahoma"/>
          <w:kern w:val="2"/>
          <w14:ligatures w14:val="standardContextual"/>
        </w:rPr>
        <w:tab/>
      </w:r>
      <w:r w:rsidRPr="00477D2E">
        <w:rPr>
          <w:rFonts w:ascii="Tahoma" w:eastAsia="Aptos" w:hAnsi="Tahoma" w:cs="Tahoma"/>
          <w:kern w:val="2"/>
          <w14:ligatures w14:val="standardContextual"/>
        </w:rPr>
        <w:tab/>
      </w:r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>Firma del dichiarante</w:t>
      </w:r>
    </w:p>
    <w:p w:rsidR="00A75307" w:rsidRPr="00477D2E" w:rsidRDefault="00A75307" w:rsidP="00A75307">
      <w:pPr>
        <w:spacing w:after="160" w:line="259" w:lineRule="auto"/>
        <w:ind w:left="6372"/>
        <w:rPr>
          <w:rFonts w:ascii="Tahoma" w:eastAsia="Aptos" w:hAnsi="Tahoma" w:cs="Tahoma"/>
          <w:b/>
          <w:bCs/>
          <w:kern w:val="2"/>
          <w14:ligatures w14:val="standardContextual"/>
        </w:rPr>
      </w:pPr>
    </w:p>
    <w:p w:rsidR="0031661E" w:rsidRDefault="00A75307" w:rsidP="00A75307">
      <w:r w:rsidRPr="00477D2E">
        <w:rPr>
          <w:rFonts w:ascii="Tahoma" w:eastAsia="Aptos" w:hAnsi="Tahoma" w:cs="Tahoma"/>
          <w:b/>
          <w:bCs/>
          <w:kern w:val="2"/>
          <w14:ligatures w14:val="standardContextual"/>
        </w:rPr>
        <w:t xml:space="preserve">                                                                                  _____________________________</w:t>
      </w:r>
    </w:p>
    <w:sectPr w:rsidR="00316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CC4"/>
    <w:multiLevelType w:val="multilevel"/>
    <w:tmpl w:val="F8AC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26848"/>
    <w:multiLevelType w:val="multilevel"/>
    <w:tmpl w:val="C26A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1364FC"/>
    <w:multiLevelType w:val="multilevel"/>
    <w:tmpl w:val="B7ACC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130C1D"/>
    <w:multiLevelType w:val="multilevel"/>
    <w:tmpl w:val="409885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9A"/>
    <w:rsid w:val="0031661E"/>
    <w:rsid w:val="00371046"/>
    <w:rsid w:val="00477D2E"/>
    <w:rsid w:val="00522653"/>
    <w:rsid w:val="0058669A"/>
    <w:rsid w:val="00733610"/>
    <w:rsid w:val="00A75307"/>
    <w:rsid w:val="00CE1049"/>
    <w:rsid w:val="00F2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77D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77D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alia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Genuardi M G</dc:creator>
  <cp:keywords/>
  <dc:description/>
  <cp:lastModifiedBy>Genuardi M G</cp:lastModifiedBy>
  <cp:revision>7</cp:revision>
  <dcterms:created xsi:type="dcterms:W3CDTF">2026-09-15T11:12:00Z</dcterms:created>
  <dcterms:modified xsi:type="dcterms:W3CDTF">2026-09-23T14:34:00Z</dcterms:modified>
</cp:coreProperties>
</file>