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59" w:rsidRPr="003C6859" w:rsidRDefault="003C6859" w:rsidP="003C6859">
      <w:pPr>
        <w:shd w:val="clear" w:color="auto" w:fill="FFFFFF"/>
        <w:spacing w:after="100" w:afterAutospacing="1" w:line="240" w:lineRule="auto"/>
        <w:outlineLvl w:val="1"/>
        <w:rPr>
          <w:rFonts w:eastAsia="Times New Roman" w:cs="Tahoma"/>
          <w:b/>
          <w:bCs/>
          <w:sz w:val="36"/>
          <w:szCs w:val="36"/>
          <w:lang w:eastAsia="it-IT"/>
        </w:rPr>
      </w:pPr>
      <w:r w:rsidRPr="003C6859">
        <w:rPr>
          <w:rFonts w:eastAsia="Times New Roman" w:cs="Tahoma"/>
          <w:b/>
          <w:bCs/>
          <w:sz w:val="36"/>
          <w:szCs w:val="36"/>
          <w:lang w:eastAsia="it-IT"/>
        </w:rPr>
        <w:t>Certificati</w:t>
      </w:r>
    </w:p>
    <w:p w:rsidR="003C6859" w:rsidRPr="003C6859" w:rsidRDefault="003C6859" w:rsidP="003C6859">
      <w:pPr>
        <w:shd w:val="clear" w:color="auto" w:fill="FFFFFF"/>
        <w:spacing w:after="100" w:afterAutospacing="1" w:line="240" w:lineRule="auto"/>
        <w:jc w:val="both"/>
        <w:rPr>
          <w:rFonts w:eastAsia="Times New Roman" w:cs="Tahoma"/>
          <w:sz w:val="27"/>
          <w:szCs w:val="27"/>
          <w:lang w:eastAsia="it-IT"/>
        </w:rPr>
      </w:pPr>
      <w:r w:rsidRPr="003C6859">
        <w:rPr>
          <w:rFonts w:eastAsia="Times New Roman" w:cs="Tahoma"/>
          <w:sz w:val="27"/>
          <w:szCs w:val="27"/>
          <w:lang w:eastAsia="it-IT"/>
        </w:rPr>
        <w:t>Il servizio rende disponibili online </w:t>
      </w:r>
      <w:r w:rsidRPr="006F3DF9">
        <w:rPr>
          <w:rFonts w:eastAsia="Times New Roman" w:cs="Tahoma"/>
          <w:sz w:val="27"/>
          <w:szCs w:val="27"/>
          <w:lang w:eastAsia="it-IT"/>
        </w:rPr>
        <w:t>17 tipologie di certificati anagrafici ed elettorali</w:t>
      </w:r>
      <w:r w:rsidRPr="003C6859">
        <w:rPr>
          <w:rFonts w:eastAsia="Times New Roman" w:cs="Tahoma"/>
          <w:sz w:val="27"/>
          <w:szCs w:val="27"/>
          <w:lang w:eastAsia="it-IT"/>
        </w:rPr>
        <w:t>.</w:t>
      </w:r>
    </w:p>
    <w:p w:rsidR="003C6859" w:rsidRPr="003C6859" w:rsidRDefault="003C6859" w:rsidP="003C6859">
      <w:pPr>
        <w:shd w:val="clear" w:color="auto" w:fill="FFFFFF"/>
        <w:spacing w:after="100" w:afterAutospacing="1" w:line="240" w:lineRule="auto"/>
        <w:outlineLvl w:val="2"/>
        <w:rPr>
          <w:rFonts w:eastAsia="Times New Roman" w:cs="Tahoma"/>
          <w:b/>
          <w:bCs/>
          <w:sz w:val="27"/>
          <w:szCs w:val="27"/>
          <w:lang w:eastAsia="it-IT"/>
        </w:rPr>
      </w:pPr>
      <w:r w:rsidRPr="003C6859">
        <w:rPr>
          <w:rFonts w:eastAsia="Times New Roman" w:cs="Tahoma"/>
          <w:b/>
          <w:bCs/>
          <w:sz w:val="27"/>
          <w:szCs w:val="27"/>
          <w:lang w:eastAsia="it-IT"/>
        </w:rPr>
        <w:t>Che cosa sono</w:t>
      </w:r>
    </w:p>
    <w:p w:rsidR="003C6859" w:rsidRPr="003C6859" w:rsidRDefault="003C6859" w:rsidP="006F3DF9">
      <w:pPr>
        <w:shd w:val="clear" w:color="auto" w:fill="FFFFFF"/>
        <w:spacing w:after="0" w:line="360" w:lineRule="auto"/>
        <w:jc w:val="both"/>
        <w:rPr>
          <w:rFonts w:eastAsia="Times New Roman" w:cs="Tahoma"/>
          <w:sz w:val="27"/>
          <w:szCs w:val="27"/>
          <w:lang w:eastAsia="it-IT"/>
        </w:rPr>
      </w:pPr>
      <w:r w:rsidRPr="003C6859">
        <w:rPr>
          <w:rFonts w:eastAsia="Times New Roman" w:cs="Tahoma"/>
          <w:sz w:val="27"/>
          <w:szCs w:val="27"/>
          <w:lang w:eastAsia="it-IT"/>
        </w:rPr>
        <w:t>I certificati sono atti ufficiali che ti consentono di </w:t>
      </w:r>
      <w:r w:rsidRPr="006F3DF9">
        <w:rPr>
          <w:rFonts w:eastAsia="Times New Roman" w:cs="Tahoma"/>
          <w:sz w:val="27"/>
          <w:szCs w:val="27"/>
          <w:lang w:eastAsia="it-IT"/>
        </w:rPr>
        <w:t>dimostrare precisi requisiti</w:t>
      </w:r>
      <w:r w:rsidRPr="003C6859">
        <w:rPr>
          <w:rFonts w:eastAsia="Times New Roman" w:cs="Tahoma"/>
          <w:sz w:val="27"/>
          <w:szCs w:val="27"/>
          <w:lang w:eastAsia="it-IT"/>
        </w:rPr>
        <w:t> relativi alla tua persona o al tuo stato.</w:t>
      </w:r>
    </w:p>
    <w:p w:rsidR="006F3DF9" w:rsidRPr="006F3DF9" w:rsidRDefault="006F3DF9" w:rsidP="006F3DF9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62626"/>
          <w:sz w:val="27"/>
          <w:szCs w:val="27"/>
          <w:lang w:eastAsia="it-IT"/>
        </w:rPr>
      </w:pPr>
      <w:r w:rsidRPr="006F3DF9">
        <w:rPr>
          <w:rFonts w:eastAsia="Times New Roman" w:cs="Tahoma"/>
          <w:color w:val="262626"/>
          <w:sz w:val="27"/>
          <w:szCs w:val="27"/>
          <w:lang w:eastAsia="it-IT"/>
        </w:rPr>
        <w:t>Possono essere richiesti singolarmente oppure in forma contestuale, cioè riunendo diverse tipologie di dati in un unico certificato.</w:t>
      </w:r>
    </w:p>
    <w:p w:rsidR="006F3DF9" w:rsidRPr="006F3DF9" w:rsidRDefault="006F3DF9" w:rsidP="006F3DF9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62626"/>
          <w:sz w:val="27"/>
          <w:szCs w:val="27"/>
          <w:lang w:eastAsia="it-IT"/>
        </w:rPr>
      </w:pPr>
      <w:r w:rsidRPr="006F3DF9">
        <w:rPr>
          <w:rFonts w:eastAsia="Times New Roman" w:cs="Tahoma"/>
          <w:color w:val="262626"/>
          <w:sz w:val="27"/>
          <w:szCs w:val="27"/>
          <w:lang w:eastAsia="it-IT"/>
        </w:rPr>
        <w:t>Ogni certificato viene prodotto in formato pdf non modificabile e riporta il logo del Ministero dell’interno e la dicitura “Anagrafe Nazionale della Popolazione Residente”. Inoltre, contiene il QR code e il sigillo elettronico qualificato del Ministero dell’Interno, non visibile a occhio nudo, che ne garantiscono l’autenticità, l’integrità e il non ripudio.</w:t>
      </w:r>
    </w:p>
    <w:p w:rsidR="006F3DF9" w:rsidRPr="006F3DF9" w:rsidRDefault="006F3DF9" w:rsidP="006F3DF9">
      <w:pPr>
        <w:pStyle w:val="Titolo3"/>
        <w:shd w:val="clear" w:color="auto" w:fill="FFFFFF"/>
        <w:rPr>
          <w:rFonts w:asciiTheme="minorHAnsi" w:hAnsiTheme="minorHAnsi" w:cs="Tahoma"/>
        </w:rPr>
      </w:pPr>
      <w:r w:rsidRPr="006F3DF9">
        <w:rPr>
          <w:rFonts w:asciiTheme="minorHAnsi" w:hAnsiTheme="minorHAnsi" w:cs="Tahoma"/>
        </w:rPr>
        <w:t>Come richiederli</w:t>
      </w:r>
    </w:p>
    <w:p w:rsidR="006F3DF9" w:rsidRPr="006F3DF9" w:rsidRDefault="006F3DF9" w:rsidP="006F3DF9">
      <w:pPr>
        <w:pStyle w:val="NormaleWeb"/>
        <w:shd w:val="clear" w:color="auto" w:fill="FFFFFF"/>
        <w:spacing w:before="0" w:beforeAutospacing="0" w:line="360" w:lineRule="auto"/>
        <w:rPr>
          <w:rFonts w:asciiTheme="minorHAnsi" w:hAnsiTheme="minorHAnsi" w:cs="Tahoma"/>
          <w:color w:val="262626"/>
          <w:sz w:val="27"/>
          <w:szCs w:val="27"/>
        </w:rPr>
      </w:pPr>
      <w:r w:rsidRPr="006F3DF9">
        <w:rPr>
          <w:rFonts w:asciiTheme="minorHAnsi" w:hAnsiTheme="minorHAnsi" w:cs="Tahoma"/>
          <w:color w:val="262626"/>
          <w:sz w:val="27"/>
          <w:szCs w:val="27"/>
        </w:rPr>
        <w:t>Accedi all’area riservata e vai al servizio Certificati. Potrai selezionare in autonomia tutte le informazioni necessarie alla richiesta del certificato</w:t>
      </w:r>
      <w:r>
        <w:rPr>
          <w:rFonts w:asciiTheme="minorHAnsi" w:hAnsiTheme="minorHAnsi" w:cs="Tahoma"/>
          <w:color w:val="262626"/>
          <w:sz w:val="27"/>
          <w:szCs w:val="27"/>
        </w:rPr>
        <w:t>.</w:t>
      </w:r>
      <w:bookmarkStart w:id="0" w:name="_GoBack"/>
      <w:bookmarkEnd w:id="0"/>
    </w:p>
    <w:p w:rsidR="006F3DF9" w:rsidRPr="006F3DF9" w:rsidRDefault="006F3DF9" w:rsidP="006F3DF9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62626"/>
          <w:sz w:val="27"/>
          <w:szCs w:val="27"/>
          <w:lang w:eastAsia="it-IT"/>
        </w:rPr>
      </w:pPr>
    </w:p>
    <w:p w:rsidR="00997113" w:rsidRPr="006F3DF9" w:rsidRDefault="00997113" w:rsidP="006F3DF9">
      <w:pPr>
        <w:spacing w:after="0" w:line="360" w:lineRule="auto"/>
        <w:jc w:val="both"/>
      </w:pPr>
    </w:p>
    <w:sectPr w:rsidR="00997113" w:rsidRPr="006F3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BC4"/>
    <w:multiLevelType w:val="multilevel"/>
    <w:tmpl w:val="BA62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60"/>
    <w:rsid w:val="003C6859"/>
    <w:rsid w:val="006F3DF9"/>
    <w:rsid w:val="00854860"/>
    <w:rsid w:val="00997113"/>
    <w:rsid w:val="00E3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9290"/>
  <w15:chartTrackingRefBased/>
  <w15:docId w15:val="{20D434E1-F2E2-44BB-8A57-6FFB5D02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C6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C6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C685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C685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C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w-semibold">
    <w:name w:val="fw-semibold"/>
    <w:basedOn w:val="Carpredefinitoparagrafo"/>
    <w:rsid w:val="003C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743">
                  <w:marLeft w:val="0"/>
                  <w:marRight w:val="60"/>
                  <w:marTop w:val="0"/>
                  <w:marBottom w:val="0"/>
                  <w:divBdr>
                    <w:top w:val="single" w:sz="6" w:space="0" w:color="007A52"/>
                    <w:left w:val="single" w:sz="6" w:space="6" w:color="007A52"/>
                    <w:bottom w:val="single" w:sz="6" w:space="2" w:color="007A52"/>
                    <w:right w:val="single" w:sz="6" w:space="6" w:color="007A52"/>
                  </w:divBdr>
                </w:div>
              </w:divsChild>
            </w:div>
          </w:divsChild>
        </w:div>
        <w:div w:id="1178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2024-04-22T20:13:00Z</dcterms:created>
  <dcterms:modified xsi:type="dcterms:W3CDTF">2024-04-22T21:32:00Z</dcterms:modified>
</cp:coreProperties>
</file>